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6111A1E4" w:rsidR="00AE5921" w:rsidRDefault="002A7D3D" w:rsidP="00511D4F">
      <w:pPr>
        <w:jc w:val="center"/>
        <w:rPr>
          <w:rFonts w:ascii="Arial" w:hAnsi="Arial" w:cs="Arial"/>
          <w:sz w:val="18"/>
          <w:szCs w:val="18"/>
        </w:rPr>
      </w:pPr>
      <w:r>
        <w:rPr>
          <w:rFonts w:ascii="Arial" w:hAnsi="Arial" w:cs="Arial"/>
          <w:sz w:val="18"/>
          <w:szCs w:val="18"/>
        </w:rPr>
        <w:t>January 1</w:t>
      </w:r>
      <w:r w:rsidR="00A42F4D">
        <w:rPr>
          <w:rFonts w:ascii="Arial" w:hAnsi="Arial" w:cs="Arial"/>
          <w:sz w:val="18"/>
          <w:szCs w:val="18"/>
        </w:rPr>
        <w:t>0</w:t>
      </w:r>
      <w:r>
        <w:rPr>
          <w:rFonts w:ascii="Arial" w:hAnsi="Arial" w:cs="Arial"/>
          <w:sz w:val="18"/>
          <w:szCs w:val="18"/>
        </w:rPr>
        <w:t>, 202</w:t>
      </w:r>
      <w:r w:rsidR="00A42F4D">
        <w:rPr>
          <w:rFonts w:ascii="Arial" w:hAnsi="Arial" w:cs="Arial"/>
          <w:sz w:val="18"/>
          <w:szCs w:val="18"/>
        </w:rPr>
        <w:t>4</w:t>
      </w:r>
      <w:r w:rsidR="0007081E" w:rsidRPr="00E74714">
        <w:rPr>
          <w:rFonts w:ascii="Arial" w:hAnsi="Arial" w:cs="Arial"/>
          <w:sz w:val="18"/>
          <w:szCs w:val="18"/>
        </w:rPr>
        <w:t>,</w:t>
      </w:r>
      <w:r w:rsidR="008A066E">
        <w:rPr>
          <w:rFonts w:ascii="Arial" w:hAnsi="Arial" w:cs="Arial"/>
          <w:sz w:val="18"/>
          <w:szCs w:val="18"/>
        </w:rPr>
        <w:t xml:space="preserve"> at </w:t>
      </w:r>
      <w:r>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5573D0FB" w14:textId="73C4D047" w:rsidR="002A7D3D" w:rsidRDefault="002A7D3D" w:rsidP="00A42F4D">
      <w:pPr>
        <w:tabs>
          <w:tab w:val="left" w:pos="360"/>
          <w:tab w:val="left" w:pos="720"/>
        </w:tabs>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1E17F8">
      <w:pPr>
        <w:tabs>
          <w:tab w:val="left" w:pos="540"/>
          <w:tab w:val="left" w:pos="720"/>
        </w:tabs>
        <w:ind w:left="540" w:hanging="540"/>
        <w:rPr>
          <w:rFonts w:ascii="Arial" w:hAnsi="Arial" w:cs="Arial"/>
          <w:sz w:val="18"/>
          <w:szCs w:val="18"/>
        </w:rPr>
      </w:pPr>
    </w:p>
    <w:p w14:paraId="644B0E71" w14:textId="358301A3" w:rsidR="00511D4F" w:rsidRPr="001E17F8" w:rsidRDefault="008F1A1A" w:rsidP="001E17F8">
      <w:pPr>
        <w:pStyle w:val="ListParagraph"/>
        <w:numPr>
          <w:ilvl w:val="0"/>
          <w:numId w:val="33"/>
        </w:numPr>
        <w:tabs>
          <w:tab w:val="left" w:pos="540"/>
          <w:tab w:val="left" w:pos="720"/>
        </w:tabs>
        <w:ind w:left="540" w:hanging="540"/>
        <w:rPr>
          <w:rFonts w:ascii="Arial" w:hAnsi="Arial" w:cs="Arial"/>
          <w:sz w:val="18"/>
          <w:szCs w:val="18"/>
        </w:rPr>
      </w:pPr>
      <w:r w:rsidRPr="001E17F8">
        <w:rPr>
          <w:rFonts w:ascii="Arial" w:hAnsi="Arial" w:cs="Arial"/>
          <w:sz w:val="18"/>
          <w:szCs w:val="18"/>
        </w:rPr>
        <w:t>Call to Order</w:t>
      </w:r>
      <w:r w:rsidR="00D37B03" w:rsidRPr="001E17F8">
        <w:rPr>
          <w:rFonts w:ascii="Arial" w:hAnsi="Arial" w:cs="Arial"/>
          <w:sz w:val="18"/>
          <w:szCs w:val="18"/>
        </w:rPr>
        <w:tab/>
      </w:r>
      <w:r w:rsidR="00D37B03" w:rsidRPr="001E17F8">
        <w:rPr>
          <w:rFonts w:ascii="Arial" w:hAnsi="Arial" w:cs="Arial"/>
          <w:sz w:val="18"/>
          <w:szCs w:val="18"/>
        </w:rPr>
        <w:tab/>
      </w:r>
      <w:r w:rsidR="00D37B03" w:rsidRPr="001E17F8">
        <w:rPr>
          <w:rFonts w:ascii="Arial" w:hAnsi="Arial" w:cs="Arial"/>
          <w:sz w:val="18"/>
          <w:szCs w:val="18"/>
        </w:rPr>
        <w:tab/>
      </w:r>
      <w:r w:rsidR="00511D4F" w:rsidRPr="001E17F8">
        <w:rPr>
          <w:rFonts w:ascii="Arial" w:hAnsi="Arial" w:cs="Arial"/>
          <w:sz w:val="18"/>
          <w:szCs w:val="18"/>
        </w:rPr>
        <w:tab/>
        <w:t>Time __</w:t>
      </w:r>
      <w:r w:rsidR="00692DED" w:rsidRPr="001E17F8">
        <w:rPr>
          <w:rFonts w:ascii="Arial" w:hAnsi="Arial" w:cs="Arial"/>
          <w:sz w:val="18"/>
          <w:szCs w:val="18"/>
        </w:rPr>
        <w:t>____</w:t>
      </w:r>
      <w:r w:rsidR="00511D4F" w:rsidRPr="001E17F8">
        <w:rPr>
          <w:rFonts w:ascii="Arial" w:hAnsi="Arial" w:cs="Arial"/>
          <w:sz w:val="18"/>
          <w:szCs w:val="18"/>
        </w:rPr>
        <w:t>___</w:t>
      </w:r>
    </w:p>
    <w:p w14:paraId="2E76003C" w14:textId="77777777" w:rsidR="00E80224" w:rsidRPr="00ED0542" w:rsidRDefault="00E80224" w:rsidP="001E17F8">
      <w:pPr>
        <w:tabs>
          <w:tab w:val="left" w:pos="540"/>
          <w:tab w:val="left" w:pos="720"/>
        </w:tabs>
        <w:ind w:left="540" w:hanging="540"/>
        <w:rPr>
          <w:rFonts w:ascii="Arial" w:hAnsi="Arial" w:cs="Arial"/>
          <w:sz w:val="18"/>
          <w:szCs w:val="18"/>
        </w:rPr>
      </w:pPr>
    </w:p>
    <w:p w14:paraId="7FF3C8F2" w14:textId="02A82F24" w:rsidR="00511D4F" w:rsidRPr="00ED0542" w:rsidRDefault="00511D4F" w:rsidP="001E17F8">
      <w:pPr>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Pledge of Allegiance to the Flag</w:t>
      </w:r>
    </w:p>
    <w:p w14:paraId="0925281C" w14:textId="77777777" w:rsidR="00ED0542" w:rsidRPr="00ED0542" w:rsidRDefault="00ED0542" w:rsidP="001E17F8">
      <w:pPr>
        <w:tabs>
          <w:tab w:val="left" w:pos="540"/>
          <w:tab w:val="left" w:pos="720"/>
        </w:tabs>
        <w:ind w:left="540" w:hanging="540"/>
        <w:rPr>
          <w:rFonts w:ascii="Arial" w:hAnsi="Arial" w:cs="Arial"/>
          <w:sz w:val="18"/>
          <w:szCs w:val="18"/>
        </w:rPr>
      </w:pPr>
    </w:p>
    <w:p w14:paraId="64429F32" w14:textId="0369888D" w:rsidR="00ED0542" w:rsidRPr="00ED0542" w:rsidRDefault="00ED0542" w:rsidP="001E17F8">
      <w:pPr>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Election of Board President, Nominee___________________________</w:t>
      </w:r>
      <w:r w:rsidRPr="00ED0542">
        <w:rPr>
          <w:rFonts w:ascii="Arial" w:hAnsi="Arial" w:cs="Arial"/>
          <w:sz w:val="18"/>
          <w:szCs w:val="18"/>
        </w:rPr>
        <w:tab/>
      </w:r>
      <w:r w:rsidRPr="00ED0542">
        <w:rPr>
          <w:rFonts w:ascii="Arial" w:hAnsi="Arial" w:cs="Arial"/>
          <w:sz w:val="18"/>
          <w:szCs w:val="18"/>
        </w:rPr>
        <w:tab/>
        <w:t>Motion____/____ Vote____</w:t>
      </w:r>
    </w:p>
    <w:p w14:paraId="4670F33C" w14:textId="77777777" w:rsidR="00E80224" w:rsidRPr="00ED0542" w:rsidRDefault="00E80224" w:rsidP="001E17F8">
      <w:pPr>
        <w:tabs>
          <w:tab w:val="left" w:pos="540"/>
          <w:tab w:val="left" w:pos="720"/>
        </w:tabs>
        <w:ind w:left="540" w:hanging="540"/>
        <w:rPr>
          <w:rFonts w:ascii="Arial" w:hAnsi="Arial" w:cs="Arial"/>
          <w:sz w:val="18"/>
          <w:szCs w:val="18"/>
        </w:rPr>
      </w:pPr>
    </w:p>
    <w:p w14:paraId="7630206E" w14:textId="0C20762F" w:rsidR="007119B6" w:rsidRPr="00ED0542" w:rsidRDefault="00AB66A6" w:rsidP="001E17F8">
      <w:pPr>
        <w:numPr>
          <w:ilvl w:val="0"/>
          <w:numId w:val="33"/>
        </w:numPr>
        <w:tabs>
          <w:tab w:val="left" w:pos="540"/>
          <w:tab w:val="left" w:pos="720"/>
        </w:tabs>
        <w:ind w:left="540" w:hanging="54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1E17F8">
      <w:pPr>
        <w:tabs>
          <w:tab w:val="left" w:pos="540"/>
          <w:tab w:val="left" w:pos="720"/>
        </w:tabs>
        <w:ind w:left="540" w:hanging="540"/>
        <w:contextualSpacing/>
        <w:rPr>
          <w:rFonts w:ascii="Arial" w:hAnsi="Arial" w:cs="Arial"/>
          <w:sz w:val="18"/>
          <w:szCs w:val="18"/>
        </w:rPr>
      </w:pPr>
    </w:p>
    <w:p w14:paraId="0971DF62" w14:textId="77777777" w:rsidR="007D43EB" w:rsidRPr="00ED0542" w:rsidRDefault="00AB66A6"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1E17F8">
      <w:pPr>
        <w:pStyle w:val="ListParagraph"/>
        <w:tabs>
          <w:tab w:val="left" w:pos="540"/>
        </w:tabs>
        <w:ind w:left="540" w:hanging="540"/>
        <w:rPr>
          <w:rFonts w:ascii="Arial" w:hAnsi="Arial" w:cs="Arial"/>
          <w:sz w:val="18"/>
          <w:szCs w:val="18"/>
        </w:rPr>
      </w:pPr>
    </w:p>
    <w:p w14:paraId="6371EB68" w14:textId="77777777" w:rsidR="007D43EB" w:rsidRPr="00ED0542" w:rsidRDefault="007D43EB" w:rsidP="001E17F8">
      <w:pPr>
        <w:pStyle w:val="ListParagraph"/>
        <w:numPr>
          <w:ilvl w:val="0"/>
          <w:numId w:val="33"/>
        </w:numPr>
        <w:tabs>
          <w:tab w:val="left" w:pos="540"/>
          <w:tab w:val="left" w:pos="720"/>
        </w:tabs>
        <w:ind w:left="540" w:hanging="54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C92CF1" w:rsidRDefault="00E80224" w:rsidP="001E17F8">
      <w:pPr>
        <w:tabs>
          <w:tab w:val="left" w:pos="540"/>
          <w:tab w:val="left" w:pos="720"/>
        </w:tabs>
        <w:ind w:left="540" w:hanging="540"/>
        <w:rPr>
          <w:rFonts w:ascii="Arial" w:hAnsi="Arial" w:cs="Arial"/>
          <w:sz w:val="18"/>
          <w:szCs w:val="18"/>
        </w:rPr>
      </w:pPr>
    </w:p>
    <w:p w14:paraId="3550087B" w14:textId="2CA323F4" w:rsidR="00AB66A6" w:rsidRPr="00C92CF1" w:rsidRDefault="00BF4F13"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V</w:t>
      </w:r>
      <w:r w:rsidR="001E17F8">
        <w:rPr>
          <w:rFonts w:ascii="Arial" w:hAnsi="Arial" w:cs="Arial"/>
          <w:sz w:val="18"/>
          <w:szCs w:val="18"/>
        </w:rPr>
        <w:t>I</w:t>
      </w:r>
      <w:r w:rsidR="007D43EB" w:rsidRPr="00C92CF1">
        <w:rPr>
          <w:rFonts w:ascii="Arial" w:hAnsi="Arial" w:cs="Arial"/>
          <w:sz w:val="18"/>
          <w:szCs w:val="18"/>
        </w:rPr>
        <w:t>I</w:t>
      </w:r>
      <w:r w:rsidRPr="00C92CF1">
        <w:rPr>
          <w:rFonts w:ascii="Arial" w:hAnsi="Arial" w:cs="Arial"/>
          <w:sz w:val="18"/>
          <w:szCs w:val="18"/>
        </w:rPr>
        <w:t>.</w:t>
      </w:r>
      <w:r w:rsidRPr="00C92CF1">
        <w:rPr>
          <w:rFonts w:ascii="Arial" w:hAnsi="Arial" w:cs="Arial"/>
          <w:sz w:val="18"/>
          <w:szCs w:val="18"/>
        </w:rPr>
        <w:tab/>
      </w:r>
      <w:r w:rsidR="00AB66A6" w:rsidRPr="00C92CF1">
        <w:rPr>
          <w:rFonts w:ascii="Arial" w:hAnsi="Arial" w:cs="Arial"/>
          <w:sz w:val="18"/>
          <w:szCs w:val="18"/>
        </w:rPr>
        <w:t xml:space="preserve">Consent Agenda </w:t>
      </w:r>
    </w:p>
    <w:p w14:paraId="0A90B096" w14:textId="157EAA52" w:rsidR="00426624" w:rsidRPr="00C92CF1" w:rsidRDefault="00AB66A6" w:rsidP="001E17F8">
      <w:pPr>
        <w:pStyle w:val="ListParagraph"/>
        <w:numPr>
          <w:ilvl w:val="0"/>
          <w:numId w:val="28"/>
        </w:numPr>
        <w:tabs>
          <w:tab w:val="left" w:pos="900"/>
          <w:tab w:val="left" w:pos="1440"/>
        </w:tabs>
        <w:ind w:left="900"/>
        <w:rPr>
          <w:rFonts w:ascii="Arial" w:hAnsi="Arial" w:cs="Arial"/>
          <w:sz w:val="18"/>
          <w:szCs w:val="18"/>
        </w:rPr>
      </w:pPr>
      <w:r w:rsidRPr="00C92CF1">
        <w:rPr>
          <w:rFonts w:ascii="Arial" w:hAnsi="Arial" w:cs="Arial"/>
          <w:sz w:val="18"/>
          <w:szCs w:val="18"/>
        </w:rPr>
        <w:t xml:space="preserve">Approve minutes of Regular Meeting </w:t>
      </w:r>
      <w:r w:rsidR="00D13CEA" w:rsidRPr="00C92CF1">
        <w:rPr>
          <w:rFonts w:ascii="Arial" w:hAnsi="Arial" w:cs="Arial"/>
          <w:sz w:val="18"/>
          <w:szCs w:val="18"/>
        </w:rPr>
        <w:t xml:space="preserve">of </w:t>
      </w:r>
      <w:r w:rsidR="002A7D3D" w:rsidRPr="00C92CF1">
        <w:rPr>
          <w:rFonts w:ascii="Arial" w:hAnsi="Arial" w:cs="Arial"/>
          <w:sz w:val="18"/>
          <w:szCs w:val="18"/>
        </w:rPr>
        <w:t xml:space="preserve">December </w:t>
      </w:r>
      <w:r w:rsidR="00A42F4D" w:rsidRPr="00C92CF1">
        <w:rPr>
          <w:rFonts w:ascii="Arial" w:hAnsi="Arial" w:cs="Arial"/>
          <w:sz w:val="18"/>
          <w:szCs w:val="18"/>
        </w:rPr>
        <w:t>6</w:t>
      </w:r>
      <w:r w:rsidR="002A7D3D" w:rsidRPr="00C92CF1">
        <w:rPr>
          <w:rFonts w:ascii="Arial" w:hAnsi="Arial" w:cs="Arial"/>
          <w:sz w:val="18"/>
          <w:szCs w:val="18"/>
        </w:rPr>
        <w:t>, 202</w:t>
      </w:r>
      <w:r w:rsidR="00A42F4D" w:rsidRPr="00C92CF1">
        <w:rPr>
          <w:rFonts w:ascii="Arial" w:hAnsi="Arial" w:cs="Arial"/>
          <w:sz w:val="18"/>
          <w:szCs w:val="18"/>
        </w:rPr>
        <w:t>3</w:t>
      </w:r>
    </w:p>
    <w:p w14:paraId="3A65F04B" w14:textId="77777777" w:rsidR="00C92CF1" w:rsidRDefault="00AB66A6" w:rsidP="001E17F8">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 xml:space="preserve">Approve fund balances report for </w:t>
      </w:r>
      <w:r w:rsidR="00ED0542" w:rsidRPr="00C92CF1">
        <w:rPr>
          <w:rFonts w:ascii="Arial" w:hAnsi="Arial" w:cs="Arial"/>
          <w:sz w:val="18"/>
          <w:szCs w:val="18"/>
        </w:rPr>
        <w:t xml:space="preserve">December </w:t>
      </w:r>
      <w:r w:rsidR="002A7D3D" w:rsidRPr="00C92CF1">
        <w:rPr>
          <w:rFonts w:ascii="Arial" w:hAnsi="Arial" w:cs="Arial"/>
          <w:sz w:val="18"/>
          <w:szCs w:val="18"/>
        </w:rPr>
        <w:t>202</w:t>
      </w:r>
      <w:r w:rsidR="00A42F4D" w:rsidRPr="00C92CF1">
        <w:rPr>
          <w:rFonts w:ascii="Arial" w:hAnsi="Arial" w:cs="Arial"/>
          <w:sz w:val="18"/>
          <w:szCs w:val="18"/>
        </w:rPr>
        <w:t>6</w:t>
      </w:r>
    </w:p>
    <w:p w14:paraId="042FD9F8" w14:textId="73EF87F2" w:rsidR="00C92CF1" w:rsidRPr="001E17F8" w:rsidRDefault="00C92CF1" w:rsidP="001E17F8">
      <w:pPr>
        <w:pStyle w:val="ListParagraph"/>
        <w:numPr>
          <w:ilvl w:val="0"/>
          <w:numId w:val="28"/>
        </w:numPr>
        <w:tabs>
          <w:tab w:val="left" w:pos="900"/>
        </w:tabs>
        <w:ind w:left="900"/>
        <w:rPr>
          <w:rFonts w:ascii="Arial" w:hAnsi="Arial" w:cs="Arial"/>
          <w:sz w:val="18"/>
          <w:szCs w:val="18"/>
        </w:rPr>
      </w:pPr>
      <w:r w:rsidRPr="001E17F8">
        <w:rPr>
          <w:rFonts w:ascii="Arial" w:hAnsi="Arial" w:cs="Arial"/>
          <w:sz w:val="18"/>
          <w:szCs w:val="18"/>
        </w:rPr>
        <w:t xml:space="preserve">Approve 60 day review for </w:t>
      </w:r>
      <w:r w:rsidRPr="001E17F8">
        <w:rPr>
          <w:rFonts w:ascii="Arial" w:hAnsi="Arial" w:cs="Arial"/>
          <w:color w:val="222222"/>
          <w:sz w:val="18"/>
          <w:szCs w:val="18"/>
          <w:shd w:val="clear" w:color="auto" w:fill="FFFFFF"/>
        </w:rPr>
        <w:t xml:space="preserve">Wonders 2023 by McGraw Hill Reading program </w:t>
      </w:r>
      <w:r w:rsidRPr="001E17F8">
        <w:rPr>
          <w:rFonts w:ascii="Arial" w:hAnsi="Arial" w:cs="Arial"/>
          <w:color w:val="222222"/>
          <w:sz w:val="18"/>
          <w:szCs w:val="18"/>
        </w:rPr>
        <w:t>Grades K-5</w:t>
      </w:r>
    </w:p>
    <w:p w14:paraId="5CE06E23" w14:textId="77777777" w:rsidR="00CF2C36" w:rsidRDefault="00087A5C" w:rsidP="001E17F8">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Policy Advisories 748-762 first reading</w:t>
      </w:r>
    </w:p>
    <w:p w14:paraId="01FDEC9A" w14:textId="0C044B86" w:rsidR="00AB66A6" w:rsidRPr="00C92CF1" w:rsidRDefault="00CF2C36" w:rsidP="001E17F8">
      <w:pPr>
        <w:pStyle w:val="ListParagraph"/>
        <w:numPr>
          <w:ilvl w:val="0"/>
          <w:numId w:val="28"/>
        </w:numPr>
        <w:tabs>
          <w:tab w:val="left" w:pos="900"/>
        </w:tabs>
        <w:ind w:left="900"/>
        <w:rPr>
          <w:rFonts w:ascii="Arial" w:hAnsi="Arial" w:cs="Arial"/>
          <w:sz w:val="18"/>
          <w:szCs w:val="18"/>
        </w:rPr>
      </w:pPr>
      <w:r>
        <w:rPr>
          <w:rFonts w:ascii="Arial" w:hAnsi="Arial" w:cs="Arial"/>
          <w:sz w:val="18"/>
          <w:szCs w:val="18"/>
        </w:rPr>
        <w:t xml:space="preserve">Resignation of Mrs. </w:t>
      </w:r>
      <w:proofErr w:type="spellStart"/>
      <w:r>
        <w:rPr>
          <w:rFonts w:ascii="Arial" w:hAnsi="Arial" w:cs="Arial"/>
          <w:sz w:val="18"/>
          <w:szCs w:val="18"/>
        </w:rPr>
        <w:t>Ky’Leigh</w:t>
      </w:r>
      <w:proofErr w:type="spellEnd"/>
      <w:r>
        <w:rPr>
          <w:rFonts w:ascii="Arial" w:hAnsi="Arial" w:cs="Arial"/>
          <w:sz w:val="18"/>
          <w:szCs w:val="18"/>
        </w:rPr>
        <w:t xml:space="preserve"> Purcell effective January 8, 2024</w:t>
      </w:r>
      <w:r w:rsidR="009058AA" w:rsidRPr="00C92CF1">
        <w:rPr>
          <w:rFonts w:ascii="Arial" w:hAnsi="Arial" w:cs="Arial"/>
          <w:sz w:val="18"/>
          <w:szCs w:val="18"/>
        </w:rPr>
        <w:tab/>
      </w:r>
      <w:r w:rsidR="009058AA" w:rsidRPr="00C92CF1">
        <w:rPr>
          <w:rFonts w:ascii="Arial" w:hAnsi="Arial" w:cs="Arial"/>
          <w:sz w:val="18"/>
          <w:szCs w:val="18"/>
        </w:rPr>
        <w:tab/>
      </w:r>
      <w:r w:rsidR="00A11F62" w:rsidRPr="00C92CF1">
        <w:rPr>
          <w:rFonts w:ascii="Arial" w:hAnsi="Arial" w:cs="Arial"/>
          <w:sz w:val="18"/>
          <w:szCs w:val="18"/>
        </w:rPr>
        <w:tab/>
      </w:r>
      <w:r w:rsidR="00AB66A6" w:rsidRPr="00C92CF1">
        <w:rPr>
          <w:rFonts w:ascii="Arial" w:hAnsi="Arial" w:cs="Arial"/>
          <w:sz w:val="18"/>
          <w:szCs w:val="18"/>
        </w:rPr>
        <w:tab/>
      </w:r>
    </w:p>
    <w:p w14:paraId="056A6EE5" w14:textId="4D37CE80" w:rsidR="00B55760" w:rsidRPr="00C92CF1" w:rsidRDefault="00AB66A6" w:rsidP="001E17F8">
      <w:pPr>
        <w:pStyle w:val="ListParagraph"/>
        <w:numPr>
          <w:ilvl w:val="0"/>
          <w:numId w:val="28"/>
        </w:numPr>
        <w:tabs>
          <w:tab w:val="left" w:pos="900"/>
        </w:tabs>
        <w:ind w:left="900"/>
        <w:rPr>
          <w:rFonts w:ascii="Arial" w:hAnsi="Arial" w:cs="Arial"/>
          <w:sz w:val="18"/>
          <w:szCs w:val="18"/>
        </w:rPr>
      </w:pPr>
      <w:r w:rsidRPr="00C92CF1">
        <w:rPr>
          <w:rFonts w:ascii="Arial" w:hAnsi="Arial" w:cs="Arial"/>
          <w:sz w:val="18"/>
          <w:szCs w:val="18"/>
        </w:rPr>
        <w:t>Approve vouchers #</w:t>
      </w:r>
      <w:r w:rsidR="00B96725">
        <w:rPr>
          <w:rFonts w:ascii="Arial" w:hAnsi="Arial" w:cs="Arial"/>
          <w:sz w:val="18"/>
          <w:szCs w:val="18"/>
        </w:rPr>
        <w:t>12</w:t>
      </w:r>
      <w:r w:rsidR="00DF44FA">
        <w:rPr>
          <w:rFonts w:ascii="Arial" w:hAnsi="Arial" w:cs="Arial"/>
          <w:sz w:val="18"/>
          <w:szCs w:val="18"/>
        </w:rPr>
        <w:t>-13</w:t>
      </w:r>
      <w:r w:rsidR="00FA2DB3" w:rsidRPr="00C92CF1">
        <w:rPr>
          <w:rFonts w:ascii="Arial" w:hAnsi="Arial" w:cs="Arial"/>
          <w:sz w:val="18"/>
          <w:szCs w:val="18"/>
        </w:rPr>
        <w:t xml:space="preserve"> </w:t>
      </w:r>
      <w:r w:rsidRPr="00C92CF1">
        <w:rPr>
          <w:rFonts w:ascii="Arial" w:hAnsi="Arial" w:cs="Arial"/>
          <w:sz w:val="18"/>
          <w:szCs w:val="18"/>
        </w:rPr>
        <w:t xml:space="preserve">(Payroll) &amp; </w:t>
      </w:r>
      <w:r w:rsidR="001B2426" w:rsidRPr="00C92CF1">
        <w:rPr>
          <w:rFonts w:ascii="Arial" w:hAnsi="Arial" w:cs="Arial"/>
          <w:sz w:val="18"/>
          <w:szCs w:val="18"/>
        </w:rPr>
        <w:t>#</w:t>
      </w:r>
      <w:r w:rsidR="00DF44FA">
        <w:rPr>
          <w:rFonts w:ascii="Arial" w:hAnsi="Arial" w:cs="Arial"/>
          <w:sz w:val="18"/>
          <w:szCs w:val="18"/>
        </w:rPr>
        <w:t>2310-2311</w:t>
      </w:r>
      <w:r w:rsidR="00EC0C92" w:rsidRPr="00C92CF1">
        <w:rPr>
          <w:rFonts w:ascii="Arial" w:hAnsi="Arial" w:cs="Arial"/>
          <w:sz w:val="18"/>
          <w:szCs w:val="18"/>
        </w:rPr>
        <w:t xml:space="preserve"> </w:t>
      </w:r>
      <w:r w:rsidR="005C2FE8" w:rsidRPr="00C92CF1">
        <w:rPr>
          <w:rFonts w:ascii="Arial" w:hAnsi="Arial" w:cs="Arial"/>
          <w:sz w:val="18"/>
          <w:szCs w:val="18"/>
        </w:rPr>
        <w:t>(Expense)</w:t>
      </w:r>
      <w:r w:rsidR="00677296" w:rsidRPr="00C92CF1">
        <w:rPr>
          <w:rFonts w:ascii="Arial" w:hAnsi="Arial" w:cs="Arial"/>
          <w:sz w:val="18"/>
          <w:szCs w:val="18"/>
        </w:rPr>
        <w:tab/>
      </w:r>
      <w:r w:rsidR="00677296" w:rsidRPr="00C92CF1">
        <w:rPr>
          <w:rFonts w:ascii="Arial" w:hAnsi="Arial" w:cs="Arial"/>
          <w:sz w:val="18"/>
          <w:szCs w:val="18"/>
        </w:rPr>
        <w:tab/>
      </w:r>
      <w:r w:rsidR="00677296" w:rsidRPr="00C92CF1">
        <w:rPr>
          <w:rFonts w:ascii="Arial" w:hAnsi="Arial" w:cs="Arial"/>
          <w:sz w:val="18"/>
          <w:szCs w:val="18"/>
        </w:rPr>
        <w:tab/>
      </w:r>
      <w:r w:rsidR="00B55760" w:rsidRPr="00C92CF1">
        <w:rPr>
          <w:rFonts w:ascii="Arial" w:hAnsi="Arial" w:cs="Arial"/>
          <w:sz w:val="18"/>
          <w:szCs w:val="18"/>
        </w:rPr>
        <w:t>Motion ____/____Vote____</w:t>
      </w:r>
      <w:r w:rsidR="00B55760" w:rsidRPr="00C92CF1">
        <w:rPr>
          <w:rFonts w:ascii="Arial" w:hAnsi="Arial" w:cs="Arial"/>
          <w:sz w:val="18"/>
          <w:szCs w:val="18"/>
        </w:rPr>
        <w:tab/>
      </w:r>
    </w:p>
    <w:p w14:paraId="5F2CFB58" w14:textId="77777777" w:rsidR="0033120A" w:rsidRPr="00C92CF1" w:rsidRDefault="00E94A38" w:rsidP="001E17F8">
      <w:pPr>
        <w:tabs>
          <w:tab w:val="left" w:pos="540"/>
          <w:tab w:val="num" w:pos="720"/>
          <w:tab w:val="left" w:pos="1080"/>
        </w:tabs>
        <w:ind w:left="540" w:hanging="540"/>
        <w:rPr>
          <w:rFonts w:ascii="Arial" w:hAnsi="Arial" w:cs="Arial"/>
          <w:sz w:val="18"/>
          <w:szCs w:val="18"/>
        </w:rPr>
      </w:pP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r w:rsidRPr="00C92CF1">
        <w:rPr>
          <w:rFonts w:ascii="Arial" w:hAnsi="Arial" w:cs="Arial"/>
          <w:sz w:val="18"/>
          <w:szCs w:val="18"/>
        </w:rPr>
        <w:tab/>
      </w:r>
    </w:p>
    <w:p w14:paraId="5BB3399F" w14:textId="2C14C6AE" w:rsidR="00E52D76" w:rsidRPr="001E17F8" w:rsidRDefault="00AB66A6" w:rsidP="001E17F8">
      <w:pPr>
        <w:pStyle w:val="ListParagraph"/>
        <w:numPr>
          <w:ilvl w:val="0"/>
          <w:numId w:val="37"/>
        </w:numPr>
        <w:tabs>
          <w:tab w:val="left" w:pos="540"/>
          <w:tab w:val="num" w:pos="720"/>
          <w:tab w:val="left" w:pos="1080"/>
        </w:tabs>
        <w:ind w:left="540" w:hanging="540"/>
        <w:rPr>
          <w:rFonts w:ascii="Arial" w:hAnsi="Arial" w:cs="Arial"/>
          <w:sz w:val="18"/>
          <w:szCs w:val="18"/>
        </w:rPr>
      </w:pPr>
      <w:r w:rsidRPr="001E17F8">
        <w:rPr>
          <w:rFonts w:ascii="Arial" w:hAnsi="Arial" w:cs="Arial"/>
          <w:sz w:val="18"/>
          <w:szCs w:val="18"/>
        </w:rPr>
        <w:t>Action Agenda</w:t>
      </w:r>
      <w:r w:rsidR="00AA007D" w:rsidRPr="001E17F8">
        <w:rPr>
          <w:rFonts w:ascii="Arial" w:hAnsi="Arial" w:cs="Arial"/>
          <w:sz w:val="18"/>
          <w:szCs w:val="18"/>
        </w:rPr>
        <w:t xml:space="preserve"> </w:t>
      </w:r>
    </w:p>
    <w:p w14:paraId="21F93413" w14:textId="77777777" w:rsidR="001E17F8" w:rsidRDefault="00A42F4D" w:rsidP="00B04FBA">
      <w:pPr>
        <w:pStyle w:val="ListParagraph"/>
        <w:numPr>
          <w:ilvl w:val="0"/>
          <w:numId w:val="32"/>
        </w:numPr>
        <w:tabs>
          <w:tab w:val="left" w:pos="900"/>
        </w:tabs>
        <w:ind w:left="1080" w:hanging="540"/>
        <w:rPr>
          <w:rFonts w:ascii="Arial" w:hAnsi="Arial" w:cs="Arial"/>
          <w:sz w:val="18"/>
          <w:szCs w:val="18"/>
        </w:rPr>
      </w:pPr>
      <w:r w:rsidRPr="001E17F8">
        <w:rPr>
          <w:rFonts w:ascii="Arial" w:hAnsi="Arial" w:cs="Arial"/>
          <w:sz w:val="18"/>
          <w:szCs w:val="18"/>
        </w:rPr>
        <w:t>Mr</w:t>
      </w:r>
      <w:r w:rsidR="000F5FCD" w:rsidRPr="001E17F8">
        <w:rPr>
          <w:rFonts w:ascii="Arial" w:hAnsi="Arial" w:cs="Arial"/>
          <w:sz w:val="18"/>
          <w:szCs w:val="18"/>
        </w:rPr>
        <w:t>s. Tara Gibson, ADOT Community Relations Project Manager, to discuss</w:t>
      </w:r>
      <w:r w:rsidR="001E17F8">
        <w:rPr>
          <w:rFonts w:ascii="Arial" w:hAnsi="Arial" w:cs="Arial"/>
          <w:sz w:val="18"/>
          <w:szCs w:val="18"/>
        </w:rPr>
        <w:t xml:space="preserve"> </w:t>
      </w:r>
    </w:p>
    <w:p w14:paraId="1747B540" w14:textId="77DC28C4" w:rsidR="003F57FD" w:rsidRPr="001E17F8" w:rsidRDefault="001E17F8" w:rsidP="001E17F8">
      <w:pPr>
        <w:tabs>
          <w:tab w:val="left" w:pos="900"/>
        </w:tabs>
        <w:ind w:left="540"/>
        <w:rPr>
          <w:rFonts w:ascii="Arial" w:hAnsi="Arial" w:cs="Arial"/>
          <w:sz w:val="18"/>
          <w:szCs w:val="18"/>
        </w:rPr>
      </w:pPr>
      <w:r>
        <w:rPr>
          <w:rFonts w:ascii="Arial" w:hAnsi="Arial" w:cs="Arial"/>
          <w:sz w:val="18"/>
          <w:szCs w:val="18"/>
        </w:rPr>
        <w:tab/>
      </w:r>
      <w:r w:rsidR="000F5FCD" w:rsidRPr="001E17F8">
        <w:rPr>
          <w:rFonts w:ascii="Arial" w:hAnsi="Arial" w:cs="Arial"/>
          <w:sz w:val="18"/>
          <w:szCs w:val="18"/>
        </w:rPr>
        <w:t xml:space="preserve">the repair of the 191 overpass </w:t>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0F5FCD" w:rsidRPr="001E17F8">
        <w:rPr>
          <w:rFonts w:ascii="Arial" w:hAnsi="Arial" w:cs="Arial"/>
          <w:sz w:val="18"/>
          <w:szCs w:val="18"/>
        </w:rPr>
        <w:tab/>
      </w:r>
      <w:r w:rsidR="005A201A" w:rsidRPr="001E17F8">
        <w:rPr>
          <w:rFonts w:ascii="Arial" w:hAnsi="Arial" w:cs="Arial"/>
          <w:sz w:val="18"/>
          <w:szCs w:val="18"/>
        </w:rPr>
        <w:t>Discussion Only</w:t>
      </w:r>
    </w:p>
    <w:p w14:paraId="192306A6" w14:textId="77777777" w:rsidR="003934F6" w:rsidRPr="00C92CF1" w:rsidRDefault="003934F6" w:rsidP="001E17F8">
      <w:pPr>
        <w:pStyle w:val="ListParagraph"/>
        <w:numPr>
          <w:ilvl w:val="0"/>
          <w:numId w:val="32"/>
        </w:numPr>
        <w:tabs>
          <w:tab w:val="left" w:pos="900"/>
        </w:tabs>
        <w:ind w:left="1080" w:hanging="540"/>
        <w:rPr>
          <w:rFonts w:ascii="Arial" w:hAnsi="Arial" w:cs="Arial"/>
          <w:sz w:val="18"/>
          <w:szCs w:val="18"/>
        </w:rPr>
      </w:pPr>
      <w:r w:rsidRPr="00C92CF1">
        <w:rPr>
          <w:rFonts w:ascii="Arial" w:hAnsi="Arial" w:cs="Arial"/>
          <w:sz w:val="18"/>
          <w:szCs w:val="18"/>
        </w:rPr>
        <w:t>Approve Resolution for Execution of Warrants between Meetings</w:t>
      </w:r>
      <w:r w:rsidRPr="00C92CF1">
        <w:rPr>
          <w:rFonts w:ascii="Arial" w:hAnsi="Arial" w:cs="Arial"/>
          <w:sz w:val="18"/>
          <w:szCs w:val="18"/>
        </w:rPr>
        <w:tab/>
      </w:r>
      <w:r w:rsidRPr="00C92CF1">
        <w:rPr>
          <w:rFonts w:ascii="Arial" w:hAnsi="Arial" w:cs="Arial"/>
          <w:sz w:val="18"/>
          <w:szCs w:val="18"/>
        </w:rPr>
        <w:tab/>
        <w:t>Motion____/____ Vote____</w:t>
      </w:r>
    </w:p>
    <w:p w14:paraId="4C2B0183" w14:textId="615601F3" w:rsidR="00B87A76" w:rsidRDefault="003934F6" w:rsidP="001E17F8">
      <w:pPr>
        <w:pStyle w:val="ListParagraph"/>
        <w:numPr>
          <w:ilvl w:val="0"/>
          <w:numId w:val="32"/>
        </w:numPr>
        <w:tabs>
          <w:tab w:val="left" w:pos="900"/>
        </w:tabs>
        <w:ind w:left="1080" w:hanging="540"/>
        <w:rPr>
          <w:rFonts w:ascii="Arial" w:hAnsi="Arial" w:cs="Arial"/>
          <w:sz w:val="18"/>
          <w:szCs w:val="18"/>
        </w:rPr>
      </w:pPr>
      <w:r w:rsidRPr="00C92CF1">
        <w:rPr>
          <w:rFonts w:ascii="Arial" w:hAnsi="Arial" w:cs="Arial"/>
          <w:sz w:val="18"/>
          <w:szCs w:val="18"/>
        </w:rPr>
        <w:t>Establish Date, Time &amp; Location for Regular Board Meetings</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1E17F8">
      <w:pPr>
        <w:pStyle w:val="ListParagraph"/>
        <w:tabs>
          <w:tab w:val="left" w:pos="540"/>
        </w:tabs>
        <w:ind w:left="540" w:hanging="540"/>
        <w:rPr>
          <w:rFonts w:ascii="Arial" w:hAnsi="Arial" w:cs="Arial"/>
          <w:sz w:val="18"/>
          <w:szCs w:val="18"/>
        </w:rPr>
      </w:pPr>
    </w:p>
    <w:p w14:paraId="31A0C373" w14:textId="5AACDDB5" w:rsidR="00AB66A6" w:rsidRPr="00ED0542" w:rsidRDefault="001E17F8" w:rsidP="001E17F8">
      <w:pPr>
        <w:tabs>
          <w:tab w:val="left" w:pos="540"/>
          <w:tab w:val="num" w:pos="720"/>
          <w:tab w:val="left" w:pos="1080"/>
        </w:tabs>
        <w:ind w:left="540" w:hanging="540"/>
        <w:rPr>
          <w:rFonts w:ascii="Arial" w:hAnsi="Arial" w:cs="Arial"/>
          <w:sz w:val="18"/>
          <w:szCs w:val="18"/>
        </w:rPr>
      </w:pPr>
      <w:r>
        <w:rPr>
          <w:rFonts w:ascii="Arial" w:hAnsi="Arial" w:cs="Arial"/>
          <w:sz w:val="18"/>
          <w:szCs w:val="18"/>
        </w:rPr>
        <w:t>IX</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06E6B221" w:rsidR="001228A4"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ED0542" w:rsidRPr="00ED0542">
        <w:rPr>
          <w:rFonts w:ascii="Arial" w:hAnsi="Arial" w:cs="Arial"/>
          <w:sz w:val="18"/>
          <w:szCs w:val="18"/>
        </w:rPr>
        <w:t>January calendar of events:</w:t>
      </w:r>
    </w:p>
    <w:p w14:paraId="43B75C7E" w14:textId="72F6397B" w:rsidR="00732371" w:rsidRPr="00ED0542" w:rsidRDefault="008A066E"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 xml:space="preserve">February </w:t>
      </w:r>
      <w:r w:rsidR="00A42F4D">
        <w:rPr>
          <w:rFonts w:ascii="Arial" w:hAnsi="Arial" w:cs="Arial"/>
          <w:sz w:val="18"/>
          <w:szCs w:val="18"/>
        </w:rPr>
        <w:t>7</w:t>
      </w:r>
      <w:r w:rsidR="002A7D3D">
        <w:rPr>
          <w:rFonts w:ascii="Arial" w:hAnsi="Arial" w:cs="Arial"/>
          <w:sz w:val="18"/>
          <w:szCs w:val="18"/>
        </w:rPr>
        <w:t xml:space="preserve">, March </w:t>
      </w:r>
      <w:r w:rsidR="00A42F4D">
        <w:rPr>
          <w:rFonts w:ascii="Arial" w:hAnsi="Arial" w:cs="Arial"/>
          <w:sz w:val="18"/>
          <w:szCs w:val="18"/>
        </w:rPr>
        <w:t>6</w:t>
      </w:r>
      <w:r w:rsidR="002A7D3D">
        <w:rPr>
          <w:rFonts w:ascii="Arial" w:hAnsi="Arial" w:cs="Arial"/>
          <w:sz w:val="18"/>
          <w:szCs w:val="18"/>
        </w:rPr>
        <w:t xml:space="preserve">, April </w:t>
      </w:r>
      <w:r w:rsidR="00A42F4D">
        <w:rPr>
          <w:rFonts w:ascii="Arial" w:hAnsi="Arial" w:cs="Arial"/>
          <w:sz w:val="18"/>
          <w:szCs w:val="18"/>
        </w:rPr>
        <w:t>3</w:t>
      </w:r>
    </w:p>
    <w:p w14:paraId="6C6429DC"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1E17F8">
      <w:pPr>
        <w:tabs>
          <w:tab w:val="left" w:pos="540"/>
          <w:tab w:val="num" w:pos="720"/>
          <w:tab w:val="left" w:pos="1080"/>
          <w:tab w:val="left" w:pos="1440"/>
        </w:tabs>
        <w:ind w:left="540" w:hanging="540"/>
        <w:rPr>
          <w:rFonts w:ascii="Arial" w:hAnsi="Arial" w:cs="Arial"/>
          <w:sz w:val="18"/>
          <w:szCs w:val="18"/>
        </w:rPr>
      </w:pPr>
    </w:p>
    <w:p w14:paraId="6D19F8DC" w14:textId="34C247EA" w:rsidR="004636B8" w:rsidRPr="00ED0542" w:rsidRDefault="007D43EB" w:rsidP="001E17F8">
      <w:pPr>
        <w:tabs>
          <w:tab w:val="left" w:pos="540"/>
          <w:tab w:val="num" w:pos="720"/>
          <w:tab w:val="left" w:pos="1080"/>
          <w:tab w:val="left" w:pos="1440"/>
        </w:tabs>
        <w:ind w:left="540" w:hanging="540"/>
        <w:rPr>
          <w:rFonts w:ascii="Arial" w:hAnsi="Arial" w:cs="Arial"/>
          <w:sz w:val="18"/>
          <w:szCs w:val="18"/>
        </w:rPr>
      </w:pPr>
      <w:r w:rsidRPr="00ED0542">
        <w:rPr>
          <w:rFonts w:ascii="Arial" w:hAnsi="Arial" w:cs="Arial"/>
          <w:sz w:val="18"/>
          <w:szCs w:val="18"/>
        </w:rPr>
        <w:t>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B586" w14:textId="77777777" w:rsidR="0037687E" w:rsidRDefault="0037687E">
      <w:r>
        <w:separator/>
      </w:r>
    </w:p>
  </w:endnote>
  <w:endnote w:type="continuationSeparator" w:id="0">
    <w:p w14:paraId="6C609879" w14:textId="77777777" w:rsidR="0037687E" w:rsidRDefault="0037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165C" w14:textId="77777777" w:rsidR="0037687E" w:rsidRDefault="0037687E">
      <w:r>
        <w:separator/>
      </w:r>
    </w:p>
  </w:footnote>
  <w:footnote w:type="continuationSeparator" w:id="0">
    <w:p w14:paraId="4A5C2CBB" w14:textId="77777777" w:rsidR="0037687E" w:rsidRDefault="0037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B27D8"/>
    <w:multiLevelType w:val="hybridMultilevel"/>
    <w:tmpl w:val="F990A1F8"/>
    <w:lvl w:ilvl="0" w:tplc="6A245A2E">
      <w:start w:val="8"/>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6130E2BC"/>
    <w:lvl w:ilvl="0" w:tplc="221E5B0A">
      <w:start w:val="1"/>
      <w:numFmt w:val="upperRoman"/>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939334584">
    <w:abstractNumId w:val="18"/>
  </w:num>
  <w:num w:numId="2" w16cid:durableId="132142494">
    <w:abstractNumId w:val="15"/>
  </w:num>
  <w:num w:numId="3" w16cid:durableId="831989689">
    <w:abstractNumId w:val="23"/>
  </w:num>
  <w:num w:numId="4" w16cid:durableId="1140919123">
    <w:abstractNumId w:val="7"/>
  </w:num>
  <w:num w:numId="5" w16cid:durableId="2122533453">
    <w:abstractNumId w:val="27"/>
  </w:num>
  <w:num w:numId="6" w16cid:durableId="128480392">
    <w:abstractNumId w:val="33"/>
  </w:num>
  <w:num w:numId="7" w16cid:durableId="177082910">
    <w:abstractNumId w:val="22"/>
  </w:num>
  <w:num w:numId="8" w16cid:durableId="1830098137">
    <w:abstractNumId w:val="2"/>
  </w:num>
  <w:num w:numId="9" w16cid:durableId="1918512838">
    <w:abstractNumId w:val="30"/>
  </w:num>
  <w:num w:numId="10" w16cid:durableId="792209249">
    <w:abstractNumId w:val="17"/>
  </w:num>
  <w:num w:numId="11" w16cid:durableId="871722090">
    <w:abstractNumId w:val="5"/>
  </w:num>
  <w:num w:numId="12" w16cid:durableId="1025138054">
    <w:abstractNumId w:val="14"/>
  </w:num>
  <w:num w:numId="13" w16cid:durableId="564533767">
    <w:abstractNumId w:val="10"/>
  </w:num>
  <w:num w:numId="14" w16cid:durableId="73553033">
    <w:abstractNumId w:val="25"/>
  </w:num>
  <w:num w:numId="15" w16cid:durableId="1790663556">
    <w:abstractNumId w:val="1"/>
  </w:num>
  <w:num w:numId="16" w16cid:durableId="367265504">
    <w:abstractNumId w:val="20"/>
  </w:num>
  <w:num w:numId="17" w16cid:durableId="1157067235">
    <w:abstractNumId w:val="32"/>
  </w:num>
  <w:num w:numId="18" w16cid:durableId="101263986">
    <w:abstractNumId w:val="19"/>
  </w:num>
  <w:num w:numId="19" w16cid:durableId="799613690">
    <w:abstractNumId w:val="9"/>
  </w:num>
  <w:num w:numId="20" w16cid:durableId="337663474">
    <w:abstractNumId w:val="34"/>
  </w:num>
  <w:num w:numId="21" w16cid:durableId="918290858">
    <w:abstractNumId w:val="0"/>
  </w:num>
  <w:num w:numId="22" w16cid:durableId="429281698">
    <w:abstractNumId w:val="35"/>
  </w:num>
  <w:num w:numId="23" w16cid:durableId="2079552041">
    <w:abstractNumId w:val="26"/>
  </w:num>
  <w:num w:numId="24" w16cid:durableId="1558392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658325">
    <w:abstractNumId w:val="21"/>
  </w:num>
  <w:num w:numId="26" w16cid:durableId="1445420167">
    <w:abstractNumId w:val="28"/>
  </w:num>
  <w:num w:numId="27" w16cid:durableId="950816906">
    <w:abstractNumId w:val="8"/>
  </w:num>
  <w:num w:numId="28" w16cid:durableId="1581982704">
    <w:abstractNumId w:val="6"/>
  </w:num>
  <w:num w:numId="29" w16cid:durableId="1232305219">
    <w:abstractNumId w:val="11"/>
  </w:num>
  <w:num w:numId="30" w16cid:durableId="693965162">
    <w:abstractNumId w:val="31"/>
  </w:num>
  <w:num w:numId="31" w16cid:durableId="1826816432">
    <w:abstractNumId w:val="3"/>
  </w:num>
  <w:num w:numId="32" w16cid:durableId="812604949">
    <w:abstractNumId w:val="13"/>
  </w:num>
  <w:num w:numId="33" w16cid:durableId="995845268">
    <w:abstractNumId w:val="24"/>
  </w:num>
  <w:num w:numId="34" w16cid:durableId="480003636">
    <w:abstractNumId w:val="4"/>
  </w:num>
  <w:num w:numId="35" w16cid:durableId="989482580">
    <w:abstractNumId w:val="16"/>
  </w:num>
  <w:num w:numId="36" w16cid:durableId="2038893081">
    <w:abstractNumId w:val="29"/>
  </w:num>
  <w:num w:numId="37" w16cid:durableId="1417553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87A5C"/>
    <w:rsid w:val="00091B9D"/>
    <w:rsid w:val="0009281F"/>
    <w:rsid w:val="000965AF"/>
    <w:rsid w:val="000A222F"/>
    <w:rsid w:val="000A3492"/>
    <w:rsid w:val="000A6EA1"/>
    <w:rsid w:val="000B1D4F"/>
    <w:rsid w:val="000C45CB"/>
    <w:rsid w:val="000D00F3"/>
    <w:rsid w:val="000D0884"/>
    <w:rsid w:val="000D7B4A"/>
    <w:rsid w:val="000E73BC"/>
    <w:rsid w:val="000F5FCD"/>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17F8"/>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7687E"/>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32C9"/>
    <w:rsid w:val="00846BCC"/>
    <w:rsid w:val="008536F1"/>
    <w:rsid w:val="00853D9D"/>
    <w:rsid w:val="00860B99"/>
    <w:rsid w:val="00866396"/>
    <w:rsid w:val="00880E41"/>
    <w:rsid w:val="0088154A"/>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22A4B"/>
    <w:rsid w:val="00931B5C"/>
    <w:rsid w:val="00933E92"/>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1DC3"/>
    <w:rsid w:val="009E2D1B"/>
    <w:rsid w:val="009F3BC5"/>
    <w:rsid w:val="009F7A46"/>
    <w:rsid w:val="009F7AE7"/>
    <w:rsid w:val="00A010EC"/>
    <w:rsid w:val="00A023FF"/>
    <w:rsid w:val="00A11F62"/>
    <w:rsid w:val="00A2721F"/>
    <w:rsid w:val="00A35165"/>
    <w:rsid w:val="00A376B6"/>
    <w:rsid w:val="00A42F4D"/>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1BFF"/>
    <w:rsid w:val="00B714F3"/>
    <w:rsid w:val="00B71E2C"/>
    <w:rsid w:val="00B77173"/>
    <w:rsid w:val="00B86120"/>
    <w:rsid w:val="00B87A76"/>
    <w:rsid w:val="00B90A44"/>
    <w:rsid w:val="00B92DD1"/>
    <w:rsid w:val="00B9510C"/>
    <w:rsid w:val="00B96725"/>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92CF1"/>
    <w:rsid w:val="00CA5F49"/>
    <w:rsid w:val="00CA6EBB"/>
    <w:rsid w:val="00CB1E2A"/>
    <w:rsid w:val="00CB2B86"/>
    <w:rsid w:val="00CD710A"/>
    <w:rsid w:val="00CE279F"/>
    <w:rsid w:val="00CE3B88"/>
    <w:rsid w:val="00CE4869"/>
    <w:rsid w:val="00CE5848"/>
    <w:rsid w:val="00CE5B94"/>
    <w:rsid w:val="00CF0056"/>
    <w:rsid w:val="00CF2C36"/>
    <w:rsid w:val="00CF765C"/>
    <w:rsid w:val="00D02895"/>
    <w:rsid w:val="00D045FC"/>
    <w:rsid w:val="00D07F39"/>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DF44FA"/>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 w:id="2087603716">
      <w:bodyDiv w:val="1"/>
      <w:marLeft w:val="0"/>
      <w:marRight w:val="0"/>
      <w:marTop w:val="0"/>
      <w:marBottom w:val="0"/>
      <w:divBdr>
        <w:top w:val="none" w:sz="0" w:space="0" w:color="auto"/>
        <w:left w:val="none" w:sz="0" w:space="0" w:color="auto"/>
        <w:bottom w:val="none" w:sz="0" w:space="0" w:color="auto"/>
        <w:right w:val="none" w:sz="0" w:space="0" w:color="auto"/>
      </w:divBdr>
      <w:divsChild>
        <w:div w:id="184978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3</cp:revision>
  <cp:lastPrinted>2009-03-24T15:46:00Z</cp:lastPrinted>
  <dcterms:created xsi:type="dcterms:W3CDTF">2024-01-09T15:26:00Z</dcterms:created>
  <dcterms:modified xsi:type="dcterms:W3CDTF">2024-01-09T21:01:00Z</dcterms:modified>
</cp:coreProperties>
</file>